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3D4A4339" w14:textId="6501BA45" w:rsidR="00A17AC3" w:rsidRPr="006758B5" w:rsidRDefault="008D0ED6" w:rsidP="00A17AC3">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0E5A6641"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sidR="00A17AC3">
        <w:rPr>
          <w:rFonts w:ascii="Times New Roman" w:hAnsi="Times New Roman" w:cs="Times New Roman"/>
          <w:i/>
          <w:iCs/>
        </w:rPr>
        <w:t>usluga</w:t>
      </w:r>
      <w:r w:rsidRPr="006758B5">
        <w:rPr>
          <w:rFonts w:ascii="Times New Roman" w:hAnsi="Times New Roman" w:cs="Times New Roman"/>
          <w:i/>
          <w:iCs/>
        </w:rPr>
        <w:t xml:space="preserve">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w:t>
      </w:r>
      <w:r w:rsidR="00A17AC3">
        <w:rPr>
          <w:rFonts w:ascii="Times New Roman" w:hAnsi="Times New Roman" w:cs="Times New Roman"/>
          <w:i/>
          <w:iCs/>
        </w:rPr>
        <w:t>službenik za knjigovodstvo, plan i analizu I</w:t>
      </w:r>
      <w:r>
        <w:rPr>
          <w:rFonts w:ascii="Times New Roman" w:hAnsi="Times New Roman" w:cs="Times New Roman"/>
          <w:i/>
          <w:iCs/>
        </w:rPr>
        <w:t xml:space="preserve">“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2F2981"/>
    <w:rsid w:val="004861A2"/>
    <w:rsid w:val="005C4AFF"/>
    <w:rsid w:val="00725C66"/>
    <w:rsid w:val="0082065D"/>
    <w:rsid w:val="008D0ED6"/>
    <w:rsid w:val="009D6EF1"/>
    <w:rsid w:val="00A17AC3"/>
    <w:rsid w:val="00A52AB0"/>
    <w:rsid w:val="00AE7EBD"/>
    <w:rsid w:val="00B17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2025-05-29T07:47:00Z</dcterms:created>
  <dcterms:modified xsi:type="dcterms:W3CDTF">2025-05-29T07:47:00Z</dcterms:modified>
</cp:coreProperties>
</file>